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6" w:rsidRPr="00C45C0A" w:rsidRDefault="00603B26" w:rsidP="00016B9E">
      <w:pPr>
        <w:tabs>
          <w:tab w:val="left" w:pos="2460"/>
          <w:tab w:val="right" w:pos="71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03B26" w:rsidRPr="00C45C0A" w:rsidRDefault="00603B26" w:rsidP="00016B9E">
      <w:pPr>
        <w:tabs>
          <w:tab w:val="left" w:pos="2460"/>
          <w:tab w:val="right" w:pos="7140"/>
        </w:tabs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C45C0A">
        <w:rPr>
          <w:rFonts w:ascii="Arial" w:hAnsi="Arial" w:cs="Arial"/>
          <w:b/>
          <w:noProof/>
          <w:color w:val="494949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9054817" wp14:editId="7AAB5219">
            <wp:simplePos x="0" y="0"/>
            <wp:positionH relativeFrom="column">
              <wp:posOffset>4695825</wp:posOffset>
            </wp:positionH>
            <wp:positionV relativeFrom="page">
              <wp:posOffset>733425</wp:posOffset>
            </wp:positionV>
            <wp:extent cx="12446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59" y="21421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nd Zero_1color-no-ta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C0A">
        <w:rPr>
          <w:rFonts w:ascii="Arial" w:hAnsi="Arial" w:cs="Arial"/>
          <w:b/>
          <w:sz w:val="48"/>
          <w:szCs w:val="48"/>
        </w:rPr>
        <w:t>Leadership Director</w:t>
      </w:r>
    </w:p>
    <w:p w:rsidR="00603B26" w:rsidRPr="00C45C0A" w:rsidRDefault="00603B26" w:rsidP="00016B9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016B9E" w:rsidRPr="00C45C0A" w:rsidRDefault="00016B9E" w:rsidP="00016B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1A99" w:rsidRPr="00C45C0A" w:rsidRDefault="00591A99" w:rsidP="00016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C0A">
        <w:rPr>
          <w:rFonts w:ascii="Arial" w:hAnsi="Arial" w:cs="Arial"/>
          <w:b/>
          <w:sz w:val="24"/>
          <w:szCs w:val="24"/>
        </w:rPr>
        <w:t>Reports to: President</w:t>
      </w:r>
    </w:p>
    <w:p w:rsidR="00016B9E" w:rsidRPr="00C45C0A" w:rsidRDefault="00016B9E" w:rsidP="00016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639" w:rsidRPr="00C45C0A" w:rsidRDefault="001A7639" w:rsidP="00016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C0A">
        <w:rPr>
          <w:rFonts w:ascii="Arial" w:hAnsi="Arial" w:cs="Arial"/>
          <w:b/>
          <w:sz w:val="24"/>
          <w:szCs w:val="24"/>
        </w:rPr>
        <w:t>Job Summary</w:t>
      </w:r>
    </w:p>
    <w:p w:rsidR="00016B9E" w:rsidRPr="00C45C0A" w:rsidRDefault="00016B9E" w:rsidP="00016B9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E36D2A" w:rsidRDefault="0073253B" w:rsidP="007313E2">
      <w:pPr>
        <w:spacing w:after="0" w:line="240" w:lineRule="auto"/>
        <w:jc w:val="both"/>
        <w:rPr>
          <w:rFonts w:ascii="Arial" w:hAnsi="Arial" w:cs="Arial"/>
          <w:color w:val="595959" w:themeColor="text1" w:themeTint="A6"/>
        </w:rPr>
      </w:pPr>
      <w:r w:rsidRPr="00C45C0A">
        <w:rPr>
          <w:rFonts w:ascii="Arial" w:hAnsi="Arial" w:cs="Arial"/>
          <w:color w:val="595959" w:themeColor="text1" w:themeTint="A6"/>
        </w:rPr>
        <w:t xml:space="preserve">The </w:t>
      </w:r>
      <w:r w:rsidR="00C61DCE" w:rsidRPr="00C45C0A">
        <w:rPr>
          <w:rFonts w:ascii="Arial" w:hAnsi="Arial" w:cs="Arial"/>
          <w:color w:val="595959" w:themeColor="text1" w:themeTint="A6"/>
        </w:rPr>
        <w:t>Leadership</w:t>
      </w:r>
      <w:r w:rsidR="00603B26" w:rsidRPr="00C45C0A">
        <w:rPr>
          <w:rFonts w:ascii="Arial" w:hAnsi="Arial" w:cs="Arial"/>
          <w:color w:val="595959" w:themeColor="text1" w:themeTint="A6"/>
        </w:rPr>
        <w:t xml:space="preserve"> Director</w:t>
      </w:r>
      <w:r w:rsidR="00646E26">
        <w:rPr>
          <w:rFonts w:ascii="Arial" w:hAnsi="Arial" w:cs="Arial"/>
          <w:color w:val="595959" w:themeColor="text1" w:themeTint="A6"/>
        </w:rPr>
        <w:t xml:space="preserve"> creates and facilitates events for GZ students and local youth groups that challenge students to go deeper in their faith</w:t>
      </w:r>
      <w:r w:rsidR="00346D49">
        <w:rPr>
          <w:rFonts w:ascii="Arial" w:hAnsi="Arial" w:cs="Arial"/>
          <w:color w:val="595959" w:themeColor="text1" w:themeTint="A6"/>
        </w:rPr>
        <w:t xml:space="preserve"> and</w:t>
      </w:r>
      <w:r w:rsidR="00110BBB" w:rsidRPr="00C45C0A">
        <w:rPr>
          <w:rFonts w:ascii="Arial" w:hAnsi="Arial" w:cs="Arial"/>
          <w:color w:val="595959" w:themeColor="text1" w:themeTint="A6"/>
        </w:rPr>
        <w:t xml:space="preserve"> for </w:t>
      </w:r>
      <w:r w:rsidR="00432C93">
        <w:rPr>
          <w:rFonts w:ascii="Arial" w:hAnsi="Arial" w:cs="Arial"/>
          <w:color w:val="595959" w:themeColor="text1" w:themeTint="A6"/>
        </w:rPr>
        <w:t>sending area youth</w:t>
      </w:r>
      <w:r w:rsidR="006F2B5D">
        <w:rPr>
          <w:rFonts w:ascii="Arial" w:hAnsi="Arial" w:cs="Arial"/>
          <w:color w:val="595959" w:themeColor="text1" w:themeTint="A6"/>
        </w:rPr>
        <w:t xml:space="preserve"> out to do ministry</w:t>
      </w:r>
      <w:r w:rsidR="00432C93">
        <w:rPr>
          <w:rFonts w:ascii="Arial" w:hAnsi="Arial" w:cs="Arial"/>
          <w:color w:val="595959" w:themeColor="text1" w:themeTint="A6"/>
        </w:rPr>
        <w:t xml:space="preserve">. This is done by </w:t>
      </w:r>
      <w:r w:rsidR="00110BBB" w:rsidRPr="00C45C0A">
        <w:rPr>
          <w:rFonts w:ascii="Arial" w:hAnsi="Arial" w:cs="Arial"/>
          <w:color w:val="595959" w:themeColor="text1" w:themeTint="A6"/>
        </w:rPr>
        <w:t xml:space="preserve">the development and </w:t>
      </w:r>
      <w:r w:rsidR="00D8518D" w:rsidRPr="00C45C0A">
        <w:rPr>
          <w:rFonts w:ascii="Arial" w:hAnsi="Arial" w:cs="Arial"/>
          <w:color w:val="595959" w:themeColor="text1" w:themeTint="A6"/>
        </w:rPr>
        <w:t xml:space="preserve">nurturing of students </w:t>
      </w:r>
      <w:r w:rsidR="00432C93">
        <w:rPr>
          <w:rFonts w:ascii="Arial" w:hAnsi="Arial" w:cs="Arial"/>
          <w:color w:val="595959" w:themeColor="text1" w:themeTint="A6"/>
        </w:rPr>
        <w:t xml:space="preserve">and </w:t>
      </w:r>
      <w:r w:rsidR="00D8518D" w:rsidRPr="00C45C0A">
        <w:rPr>
          <w:rFonts w:ascii="Arial" w:hAnsi="Arial" w:cs="Arial"/>
          <w:color w:val="595959" w:themeColor="text1" w:themeTint="A6"/>
        </w:rPr>
        <w:t>by ensuring every</w:t>
      </w:r>
      <w:r w:rsidR="009A4FE9" w:rsidRPr="00C45C0A">
        <w:rPr>
          <w:rFonts w:ascii="Arial" w:hAnsi="Arial" w:cs="Arial"/>
          <w:color w:val="595959" w:themeColor="text1" w:themeTint="A6"/>
        </w:rPr>
        <w:t xml:space="preserve"> middle and high school</w:t>
      </w:r>
      <w:r w:rsidR="00D8518D" w:rsidRPr="00C45C0A">
        <w:rPr>
          <w:rFonts w:ascii="Arial" w:hAnsi="Arial" w:cs="Arial"/>
          <w:color w:val="595959" w:themeColor="text1" w:themeTint="A6"/>
        </w:rPr>
        <w:t xml:space="preserve"> student</w:t>
      </w:r>
      <w:r w:rsidR="006D250D">
        <w:rPr>
          <w:rFonts w:ascii="Arial" w:hAnsi="Arial" w:cs="Arial"/>
          <w:color w:val="595959" w:themeColor="text1" w:themeTint="A6"/>
        </w:rPr>
        <w:t>,</w:t>
      </w:r>
      <w:r w:rsidR="00D8518D" w:rsidRPr="00C45C0A">
        <w:rPr>
          <w:rFonts w:ascii="Arial" w:hAnsi="Arial" w:cs="Arial"/>
          <w:color w:val="595959" w:themeColor="text1" w:themeTint="A6"/>
        </w:rPr>
        <w:t xml:space="preserve"> who walks through the doors</w:t>
      </w:r>
      <w:r w:rsidR="006D250D">
        <w:rPr>
          <w:rFonts w:ascii="Arial" w:hAnsi="Arial" w:cs="Arial"/>
          <w:color w:val="595959" w:themeColor="text1" w:themeTint="A6"/>
        </w:rPr>
        <w:t>,</w:t>
      </w:r>
      <w:r w:rsidR="00D8518D" w:rsidRPr="00C45C0A">
        <w:rPr>
          <w:rFonts w:ascii="Arial" w:hAnsi="Arial" w:cs="Arial"/>
          <w:color w:val="595959" w:themeColor="text1" w:themeTint="A6"/>
        </w:rPr>
        <w:t xml:space="preserve"> is welcomed with open arms, followed up with and does not fall through the cracks.</w:t>
      </w:r>
      <w:r w:rsidR="00346D49">
        <w:rPr>
          <w:rFonts w:ascii="Arial" w:hAnsi="Arial" w:cs="Arial"/>
          <w:color w:val="595959" w:themeColor="text1" w:themeTint="A6"/>
        </w:rPr>
        <w:t xml:space="preserve"> </w:t>
      </w:r>
      <w:r w:rsidR="006D250D">
        <w:rPr>
          <w:rFonts w:ascii="Arial" w:hAnsi="Arial" w:cs="Arial"/>
          <w:color w:val="595959" w:themeColor="text1" w:themeTint="A6"/>
        </w:rPr>
        <w:t>This position also</w:t>
      </w:r>
      <w:r w:rsidR="00346D49">
        <w:rPr>
          <w:rFonts w:ascii="Arial" w:hAnsi="Arial" w:cs="Arial"/>
          <w:color w:val="595959" w:themeColor="text1" w:themeTint="A6"/>
        </w:rPr>
        <w:t xml:space="preserve"> oversees campus ministries at area middle and high schools. </w:t>
      </w:r>
      <w:r w:rsidR="0052522F" w:rsidRPr="00C45C0A">
        <w:rPr>
          <w:rFonts w:ascii="Arial" w:hAnsi="Arial" w:cs="Arial"/>
          <w:color w:val="595959" w:themeColor="text1" w:themeTint="A6"/>
        </w:rPr>
        <w:t xml:space="preserve">In addition, this staff member provides recruitment, training and support for GZ volunteers. </w:t>
      </w:r>
    </w:p>
    <w:p w:rsidR="00016B9E" w:rsidRPr="00C45C0A" w:rsidRDefault="00016B9E" w:rsidP="00016B9E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1A7639" w:rsidRPr="00C45C0A" w:rsidRDefault="001A7639" w:rsidP="00016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C0A">
        <w:rPr>
          <w:rFonts w:ascii="Arial" w:hAnsi="Arial" w:cs="Arial"/>
          <w:b/>
          <w:sz w:val="24"/>
          <w:szCs w:val="24"/>
        </w:rPr>
        <w:t>Essential Functions of Job</w:t>
      </w:r>
    </w:p>
    <w:p w:rsidR="00016B9E" w:rsidRPr="00C45C0A" w:rsidRDefault="00016B9E" w:rsidP="00016B9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Collaborate with GZ staff to create, plan and implement inspiring and life changing ministry to teenagers.</w:t>
      </w: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Embrace Ground Zero's mission, core values, and strategy</w:t>
      </w: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Honor ministry policies outlined in Ground Zero Handbook</w:t>
      </w: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Raise and maintain personal ministry partnership support</w:t>
      </w: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Perform other duties as requested by the President of GZ.</w:t>
      </w: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Cultivate awareness about Ground Zero in the community</w:t>
      </w:r>
    </w:p>
    <w:p w:rsidR="0006190D" w:rsidRDefault="0006190D" w:rsidP="0006190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Understand every staff member has a role in advancement</w:t>
      </w:r>
    </w:p>
    <w:p w:rsidR="0006190D" w:rsidRDefault="0006190D" w:rsidP="0006190D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E1A71" w:rsidRPr="00C45C0A" w:rsidRDefault="00122113" w:rsidP="00016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 Up</w:t>
      </w:r>
    </w:p>
    <w:p w:rsidR="00016B9E" w:rsidRPr="00C45C0A" w:rsidRDefault="00016B9E" w:rsidP="00016B9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056A4A" w:rsidRPr="00476E70" w:rsidRDefault="00056A4A" w:rsidP="00016B9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Create and maintain systems for:</w:t>
      </w:r>
    </w:p>
    <w:p w:rsidR="00476E70" w:rsidRPr="00476E70" w:rsidRDefault="00476E70" w:rsidP="00476E7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Student check-in process at weekly GZ events</w:t>
      </w:r>
    </w:p>
    <w:p w:rsidR="00056A4A" w:rsidRPr="00476E70" w:rsidRDefault="00BA6472" w:rsidP="00056A4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Tracking first time guests who attend</w:t>
      </w:r>
      <w:r w:rsidR="00056A4A" w:rsidRPr="00476E70">
        <w:rPr>
          <w:rFonts w:ascii="Arial" w:eastAsia="Times New Roman" w:hAnsi="Arial" w:cs="Arial"/>
          <w:color w:val="595959" w:themeColor="text1" w:themeTint="A6"/>
        </w:rPr>
        <w:t xml:space="preserve"> weekly GZ events</w:t>
      </w:r>
    </w:p>
    <w:p w:rsidR="00747D81" w:rsidRPr="00476E70" w:rsidRDefault="00056A4A" w:rsidP="00747D8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Students who are absent from weekly GZ events</w:t>
      </w:r>
    </w:p>
    <w:p w:rsidR="00C82ABE" w:rsidRPr="00476E70" w:rsidRDefault="00747D81" w:rsidP="00C82AB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E</w:t>
      </w:r>
      <w:r w:rsidR="00790955" w:rsidRPr="00476E70">
        <w:rPr>
          <w:rFonts w:ascii="Arial" w:eastAsia="Times New Roman" w:hAnsi="Arial" w:cs="Arial"/>
          <w:color w:val="595959" w:themeColor="text1" w:themeTint="A6"/>
        </w:rPr>
        <w:t>very student who ma</w:t>
      </w:r>
      <w:r w:rsidR="00C82ABE" w:rsidRPr="00476E70">
        <w:rPr>
          <w:rFonts w:ascii="Arial" w:eastAsia="Times New Roman" w:hAnsi="Arial" w:cs="Arial"/>
          <w:color w:val="595959" w:themeColor="text1" w:themeTint="A6"/>
        </w:rPr>
        <w:t>kes a decision to follow Christ</w:t>
      </w:r>
      <w:r w:rsidR="00790955" w:rsidRPr="00476E70">
        <w:rPr>
          <w:rFonts w:ascii="Arial" w:eastAsia="Times New Roman" w:hAnsi="Arial" w:cs="Arial"/>
          <w:color w:val="595959" w:themeColor="text1" w:themeTint="A6"/>
        </w:rPr>
        <w:t xml:space="preserve"> </w:t>
      </w:r>
    </w:p>
    <w:p w:rsidR="00476E70" w:rsidRPr="00476E70" w:rsidRDefault="00476E70" w:rsidP="00016B9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Conduct follow up for all first time guests who attend weekly GZ events</w:t>
      </w:r>
      <w:r w:rsidR="00122113">
        <w:rPr>
          <w:rFonts w:ascii="Arial" w:eastAsia="Times New Roman" w:hAnsi="Arial" w:cs="Arial"/>
          <w:color w:val="595959" w:themeColor="text1" w:themeTint="A6"/>
        </w:rPr>
        <w:t>.</w:t>
      </w:r>
    </w:p>
    <w:p w:rsidR="00790955" w:rsidRPr="00476E70" w:rsidRDefault="00476E70" w:rsidP="00016B9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Record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event data</w:t>
      </w:r>
      <w:r w:rsidR="00B2217F" w:rsidRPr="00476E70">
        <w:rPr>
          <w:rFonts w:ascii="Arial" w:eastAsia="Times New Roman" w:hAnsi="Arial" w:cs="Arial"/>
          <w:color w:val="595959" w:themeColor="text1" w:themeTint="A6"/>
        </w:rPr>
        <w:t>:</w:t>
      </w:r>
      <w:r w:rsidR="00790955" w:rsidRPr="00476E70">
        <w:rPr>
          <w:rFonts w:ascii="Arial" w:eastAsia="Times New Roman" w:hAnsi="Arial" w:cs="Arial"/>
          <w:color w:val="595959" w:themeColor="text1" w:themeTint="A6"/>
        </w:rPr>
        <w:t xml:space="preserve"> attendance numbers, 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>churches represented and number of decision</w:t>
      </w:r>
      <w:r w:rsidR="00B2217F" w:rsidRPr="00476E70">
        <w:rPr>
          <w:rFonts w:ascii="Arial" w:eastAsia="Times New Roman" w:hAnsi="Arial" w:cs="Arial"/>
          <w:color w:val="595959" w:themeColor="text1" w:themeTint="A6"/>
        </w:rPr>
        <w:t>s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. </w:t>
      </w:r>
    </w:p>
    <w:p w:rsidR="000A2E32" w:rsidRPr="00476E70" w:rsidRDefault="00BA6472" w:rsidP="00016B9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Comply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with </w:t>
      </w:r>
      <w:r w:rsidR="00E705BB" w:rsidRPr="00476E70">
        <w:rPr>
          <w:rFonts w:ascii="Arial" w:eastAsia="Times New Roman" w:hAnsi="Arial" w:cs="Arial"/>
          <w:color w:val="595959" w:themeColor="text1" w:themeTint="A6"/>
        </w:rPr>
        <w:t xml:space="preserve">legal 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>requirement</w:t>
      </w:r>
      <w:r w:rsidR="00E705BB" w:rsidRPr="00476E70">
        <w:rPr>
          <w:rFonts w:ascii="Arial" w:eastAsia="Times New Roman" w:hAnsi="Arial" w:cs="Arial"/>
          <w:color w:val="595959" w:themeColor="text1" w:themeTint="A6"/>
        </w:rPr>
        <w:t xml:space="preserve">s 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>by</w:t>
      </w:r>
      <w:r w:rsidR="00E705BB" w:rsidRPr="00476E70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B2217F" w:rsidRPr="00476E70">
        <w:rPr>
          <w:rFonts w:ascii="Arial" w:eastAsia="Times New Roman" w:hAnsi="Arial" w:cs="Arial"/>
          <w:color w:val="595959" w:themeColor="text1" w:themeTint="A6"/>
        </w:rPr>
        <w:t xml:space="preserve">ensuring </w:t>
      </w:r>
      <w:r w:rsidR="00E705BB" w:rsidRPr="00476E70">
        <w:rPr>
          <w:rFonts w:ascii="Arial" w:eastAsia="Times New Roman" w:hAnsi="Arial" w:cs="Arial"/>
          <w:color w:val="595959" w:themeColor="text1" w:themeTint="A6"/>
        </w:rPr>
        <w:t>timely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reporting</w:t>
      </w:r>
      <w:r w:rsidR="00E705BB" w:rsidRPr="00476E70">
        <w:rPr>
          <w:rFonts w:ascii="Arial" w:eastAsia="Times New Roman" w:hAnsi="Arial" w:cs="Arial"/>
          <w:color w:val="595959" w:themeColor="text1" w:themeTint="A6"/>
        </w:rPr>
        <w:t xml:space="preserve"> of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all applicable incidents to </w:t>
      </w:r>
      <w:r w:rsidR="00E705BB" w:rsidRPr="00476E70">
        <w:rPr>
          <w:rFonts w:ascii="Arial" w:eastAsia="Times New Roman" w:hAnsi="Arial" w:cs="Arial"/>
          <w:color w:val="595959" w:themeColor="text1" w:themeTint="A6"/>
        </w:rPr>
        <w:t xml:space="preserve">the 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appropriate authorities. </w:t>
      </w:r>
    </w:p>
    <w:p w:rsidR="000A2E32" w:rsidRPr="00476E70" w:rsidRDefault="008E0284" w:rsidP="00016B9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Build and nurture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relationship</w:t>
      </w:r>
      <w:r w:rsidR="00B2217F" w:rsidRPr="00476E70">
        <w:rPr>
          <w:rFonts w:ascii="Arial" w:eastAsia="Times New Roman" w:hAnsi="Arial" w:cs="Arial"/>
          <w:color w:val="595959" w:themeColor="text1" w:themeTint="A6"/>
        </w:rPr>
        <w:t>s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and partnership</w:t>
      </w:r>
      <w:r w:rsidR="00B2217F" w:rsidRPr="00476E70">
        <w:rPr>
          <w:rFonts w:ascii="Arial" w:eastAsia="Times New Roman" w:hAnsi="Arial" w:cs="Arial"/>
          <w:color w:val="595959" w:themeColor="text1" w:themeTint="A6"/>
        </w:rPr>
        <w:t>s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with parents of </w:t>
      </w:r>
      <w:proofErr w:type="spellStart"/>
      <w:r w:rsidR="000A2E32" w:rsidRPr="00476E70">
        <w:rPr>
          <w:rFonts w:ascii="Arial" w:eastAsia="Times New Roman" w:hAnsi="Arial" w:cs="Arial"/>
          <w:color w:val="595959" w:themeColor="text1" w:themeTint="A6"/>
        </w:rPr>
        <w:t>GZ</w:t>
      </w:r>
      <w:r w:rsidRPr="00476E70">
        <w:rPr>
          <w:rFonts w:ascii="Arial" w:eastAsia="Times New Roman" w:hAnsi="Arial" w:cs="Arial"/>
          <w:color w:val="595959" w:themeColor="text1" w:themeTint="A6"/>
        </w:rPr>
        <w:t>i</w:t>
      </w:r>
      <w:proofErr w:type="spellEnd"/>
      <w:r w:rsidR="000A2E32" w:rsidRPr="00476E70">
        <w:rPr>
          <w:rFonts w:ascii="Arial" w:eastAsia="Times New Roman" w:hAnsi="Arial" w:cs="Arial"/>
          <w:color w:val="595959" w:themeColor="text1" w:themeTint="A6"/>
        </w:rPr>
        <w:t xml:space="preserve"> students</w:t>
      </w:r>
      <w:r w:rsidRPr="00476E70">
        <w:rPr>
          <w:rFonts w:ascii="Arial" w:eastAsia="Times New Roman" w:hAnsi="Arial" w:cs="Arial"/>
          <w:color w:val="595959" w:themeColor="text1" w:themeTint="A6"/>
        </w:rPr>
        <w:t xml:space="preserve"> and student leaders</w:t>
      </w:r>
      <w:r w:rsidR="000A2E32" w:rsidRPr="00476E70">
        <w:rPr>
          <w:rFonts w:ascii="Arial" w:eastAsia="Times New Roman" w:hAnsi="Arial" w:cs="Arial"/>
          <w:color w:val="595959" w:themeColor="text1" w:themeTint="A6"/>
        </w:rPr>
        <w:t>.</w:t>
      </w:r>
    </w:p>
    <w:p w:rsidR="00122113" w:rsidRDefault="00122113" w:rsidP="00122113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highlight w:val="green"/>
        </w:rPr>
      </w:pPr>
    </w:p>
    <w:p w:rsidR="00122113" w:rsidRPr="00C45C0A" w:rsidRDefault="003D531B" w:rsidP="001221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Spiritual Growth</w:t>
      </w:r>
    </w:p>
    <w:p w:rsidR="00122113" w:rsidRPr="00C45C0A" w:rsidRDefault="00122113" w:rsidP="00122113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E36D2A" w:rsidRPr="00E36D2A" w:rsidRDefault="00E36D2A" w:rsidP="00E36D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E36D2A">
        <w:rPr>
          <w:rFonts w:ascii="Arial" w:eastAsia="Times New Roman" w:hAnsi="Arial" w:cs="Arial"/>
          <w:color w:val="595959" w:themeColor="text1" w:themeTint="A6"/>
        </w:rPr>
        <w:t>Work with President, Outreach Director and Marketing &amp; Communications Director to plan events that will equip students in their walk with Christ. (both GZ students and youth groups)</w:t>
      </w:r>
    </w:p>
    <w:p w:rsidR="003D531B" w:rsidRDefault="003D531B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Coordinate content for TAWG cards to be submitted to Creative Director for design.</w:t>
      </w:r>
    </w:p>
    <w:p w:rsidR="003D531B" w:rsidRDefault="003D531B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Oversee distribution of TAWG cards to students and create ways to get them engaged in using the cards and memorizing their verses.</w:t>
      </w:r>
    </w:p>
    <w:p w:rsidR="0098399A" w:rsidRDefault="0098399A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Schedule </w:t>
      </w:r>
      <w:proofErr w:type="spellStart"/>
      <w:r>
        <w:rPr>
          <w:rFonts w:ascii="Arial" w:eastAsia="Times New Roman" w:hAnsi="Arial" w:cs="Arial"/>
          <w:color w:val="595959" w:themeColor="text1" w:themeTint="A6"/>
        </w:rPr>
        <w:t>GZi</w:t>
      </w:r>
      <w:proofErr w:type="spellEnd"/>
      <w:r>
        <w:rPr>
          <w:rFonts w:ascii="Arial" w:eastAsia="Times New Roman" w:hAnsi="Arial" w:cs="Arial"/>
          <w:color w:val="595959" w:themeColor="text1" w:themeTint="A6"/>
        </w:rPr>
        <w:t xml:space="preserve"> message series and give content to Marketing &amp; Communications Director.</w:t>
      </w:r>
    </w:p>
    <w:p w:rsidR="0098399A" w:rsidRDefault="0098399A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Schedule </w:t>
      </w:r>
      <w:proofErr w:type="spellStart"/>
      <w:r>
        <w:rPr>
          <w:rFonts w:ascii="Arial" w:eastAsia="Times New Roman" w:hAnsi="Arial" w:cs="Arial"/>
          <w:color w:val="595959" w:themeColor="text1" w:themeTint="A6"/>
        </w:rPr>
        <w:t>GZi</w:t>
      </w:r>
      <w:proofErr w:type="spellEnd"/>
      <w:r>
        <w:rPr>
          <w:rFonts w:ascii="Arial" w:eastAsia="Times New Roman" w:hAnsi="Arial" w:cs="Arial"/>
          <w:color w:val="595959" w:themeColor="text1" w:themeTint="A6"/>
        </w:rPr>
        <w:t xml:space="preserve"> Communicators.</w:t>
      </w:r>
    </w:p>
    <w:p w:rsidR="00122113" w:rsidRDefault="00122113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Schedule regular Bible studies that strengthens student’s walk with Christ. </w:t>
      </w:r>
    </w:p>
    <w:p w:rsidR="00122113" w:rsidRDefault="00122113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Responsible for the coordination of GZ missions activities.</w:t>
      </w:r>
    </w:p>
    <w:p w:rsidR="00E36D2A" w:rsidRPr="00E36D2A" w:rsidRDefault="00E36D2A" w:rsidP="00E36D2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</w:p>
    <w:p w:rsidR="00122113" w:rsidRPr="00C45C0A" w:rsidRDefault="00122113" w:rsidP="001221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Small Groups</w:t>
      </w:r>
    </w:p>
    <w:p w:rsidR="00122113" w:rsidRPr="00C45C0A" w:rsidRDefault="00122113" w:rsidP="00122113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122113" w:rsidRDefault="00122113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Nurture and develop small group leaders by ensuring they participate in leadership training opportunities and have the necessary tools to be effective group leaders.</w:t>
      </w:r>
    </w:p>
    <w:p w:rsidR="00122113" w:rsidRDefault="00122113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Hold Small Group Leaders accountable to their responsibilities.</w:t>
      </w:r>
    </w:p>
    <w:p w:rsidR="00122113" w:rsidRDefault="00122113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Prepare Small Group Discussion Guides for </w:t>
      </w:r>
      <w:proofErr w:type="spellStart"/>
      <w:r>
        <w:rPr>
          <w:rFonts w:ascii="Arial" w:eastAsia="Times New Roman" w:hAnsi="Arial" w:cs="Arial"/>
          <w:color w:val="595959" w:themeColor="text1" w:themeTint="A6"/>
        </w:rPr>
        <w:t>GZi</w:t>
      </w:r>
      <w:proofErr w:type="spellEnd"/>
      <w:r>
        <w:rPr>
          <w:rFonts w:ascii="Arial" w:eastAsia="Times New Roman" w:hAnsi="Arial" w:cs="Arial"/>
          <w:color w:val="595959" w:themeColor="text1" w:themeTint="A6"/>
        </w:rPr>
        <w:t>.</w:t>
      </w:r>
    </w:p>
    <w:p w:rsidR="00122113" w:rsidRPr="00476E70" w:rsidRDefault="00122113" w:rsidP="001221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Create, implement and maintain a process for students interested in joining a small group.</w:t>
      </w:r>
      <w:r w:rsidRPr="00476E70">
        <w:rPr>
          <w:rFonts w:ascii="Arial" w:eastAsia="Times New Roman" w:hAnsi="Arial" w:cs="Arial"/>
          <w:color w:val="595959" w:themeColor="text1" w:themeTint="A6"/>
        </w:rPr>
        <w:t xml:space="preserve"> </w:t>
      </w:r>
    </w:p>
    <w:p w:rsidR="00122113" w:rsidRPr="00476E70" w:rsidRDefault="00122113" w:rsidP="00016B9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:rsidR="00847E1D" w:rsidRPr="00C45C0A" w:rsidRDefault="00847E1D" w:rsidP="00847E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Campus Ministry</w:t>
      </w:r>
    </w:p>
    <w:p w:rsidR="00847E1D" w:rsidRPr="00C45C0A" w:rsidRDefault="00847E1D" w:rsidP="00847E1D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476E70" w:rsidRPr="00476E70" w:rsidRDefault="00476E70" w:rsidP="00847E1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Create and implement effective ways to make a positive impact and build healthy relationships with local middle and high schools.</w:t>
      </w:r>
    </w:p>
    <w:p w:rsidR="00847E1D" w:rsidRPr="00476E70" w:rsidRDefault="00476E70" w:rsidP="00847E1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Recruit and train student leaders, campus mentors and faculty sponsors for area middle and high school GZ Campus Ministries.</w:t>
      </w:r>
    </w:p>
    <w:p w:rsidR="00476E70" w:rsidRPr="00476E70" w:rsidRDefault="00476E70" w:rsidP="00847E1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Coordinate school assemblies when possible.</w:t>
      </w:r>
    </w:p>
    <w:p w:rsidR="00476E70" w:rsidRPr="00476E70" w:rsidRDefault="00476E70" w:rsidP="00847E1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Establish relationships with school administrators and nurture them.</w:t>
      </w:r>
    </w:p>
    <w:p w:rsidR="00847E1D" w:rsidRPr="00C45C0A" w:rsidRDefault="00847E1D" w:rsidP="00016B9E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925C1F" w:rsidRPr="00C45C0A" w:rsidRDefault="00511EF5" w:rsidP="00016B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Leadership</w:t>
      </w:r>
    </w:p>
    <w:p w:rsidR="00016B9E" w:rsidRPr="00C45C0A" w:rsidRDefault="00016B9E" w:rsidP="00016B9E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476E70" w:rsidRPr="00476E70" w:rsidRDefault="00C82ABE" w:rsidP="00476E7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 xml:space="preserve">Work with the Marketing &amp; Communications Director to create consistent </w:t>
      </w:r>
      <w:r w:rsidR="00E36D2A">
        <w:rPr>
          <w:rFonts w:ascii="Arial" w:eastAsia="Times New Roman" w:hAnsi="Arial" w:cs="Arial"/>
          <w:color w:val="595959" w:themeColor="text1" w:themeTint="A6"/>
        </w:rPr>
        <w:t xml:space="preserve">campaign to recruit </w:t>
      </w:r>
      <w:r w:rsidRPr="00476E70">
        <w:rPr>
          <w:rFonts w:ascii="Arial" w:eastAsia="Times New Roman" w:hAnsi="Arial" w:cs="Arial"/>
          <w:color w:val="595959" w:themeColor="text1" w:themeTint="A6"/>
        </w:rPr>
        <w:t xml:space="preserve">adult and student leaders. </w:t>
      </w:r>
    </w:p>
    <w:p w:rsidR="00C82ABE" w:rsidRPr="00476E70" w:rsidRDefault="00476E70" w:rsidP="00476E7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Oversee all aspects of the Leadership Ministry including recruitment, training, nurturing, reporting, volunteer green room, etc.</w:t>
      </w:r>
    </w:p>
    <w:p w:rsidR="00925C1F" w:rsidRPr="00476E70" w:rsidRDefault="00925C1F" w:rsidP="00016B9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Create volunteer schedule to ensure appropriate staffing levels for ministry events.</w:t>
      </w:r>
    </w:p>
    <w:p w:rsidR="00122113" w:rsidRDefault="00925C1F" w:rsidP="0012211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 xml:space="preserve">Plan and facilitate </w:t>
      </w:r>
      <w:r w:rsidR="00476E70" w:rsidRPr="00476E70">
        <w:rPr>
          <w:rFonts w:ascii="Arial" w:eastAsia="Times New Roman" w:hAnsi="Arial" w:cs="Arial"/>
          <w:color w:val="595959" w:themeColor="text1" w:themeTint="A6"/>
        </w:rPr>
        <w:t>leader nurture process and annual</w:t>
      </w:r>
      <w:r w:rsidRPr="00476E70">
        <w:rPr>
          <w:rFonts w:ascii="Arial" w:eastAsia="Times New Roman" w:hAnsi="Arial" w:cs="Arial"/>
          <w:color w:val="595959" w:themeColor="text1" w:themeTint="A6"/>
        </w:rPr>
        <w:t xml:space="preserve"> appreciation event.</w:t>
      </w:r>
    </w:p>
    <w:p w:rsidR="00122113" w:rsidRPr="00122113" w:rsidRDefault="00122113" w:rsidP="0012211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Create and o</w:t>
      </w:r>
      <w:r w:rsidRPr="00122113">
        <w:rPr>
          <w:rFonts w:ascii="Arial" w:eastAsia="Times New Roman" w:hAnsi="Arial" w:cs="Arial"/>
          <w:color w:val="595959" w:themeColor="text1" w:themeTint="A6"/>
        </w:rPr>
        <w:t>versee student and college intern ministry.</w:t>
      </w:r>
    </w:p>
    <w:p w:rsidR="00016B9E" w:rsidRPr="00476E70" w:rsidRDefault="00016B9E" w:rsidP="00016B9E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:rsidR="009A4FE9" w:rsidRPr="00C45C0A" w:rsidRDefault="00EE7264" w:rsidP="00016B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5C0A">
        <w:rPr>
          <w:rFonts w:ascii="Arial" w:eastAsia="Times New Roman" w:hAnsi="Arial" w:cs="Arial"/>
          <w:b/>
          <w:sz w:val="24"/>
          <w:szCs w:val="24"/>
        </w:rPr>
        <w:t>Leadership</w:t>
      </w:r>
      <w:r w:rsidR="009A4FE9" w:rsidRPr="00C45C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5C1F" w:rsidRPr="00C45C0A">
        <w:rPr>
          <w:rFonts w:ascii="Arial" w:eastAsia="Times New Roman" w:hAnsi="Arial" w:cs="Arial"/>
          <w:b/>
          <w:sz w:val="24"/>
          <w:szCs w:val="24"/>
        </w:rPr>
        <w:t>T</w:t>
      </w:r>
      <w:r w:rsidR="009A4FE9" w:rsidRPr="00C45C0A">
        <w:rPr>
          <w:rFonts w:ascii="Arial" w:eastAsia="Times New Roman" w:hAnsi="Arial" w:cs="Arial"/>
          <w:b/>
          <w:sz w:val="24"/>
          <w:szCs w:val="24"/>
        </w:rPr>
        <w:t>eams</w:t>
      </w:r>
    </w:p>
    <w:p w:rsidR="00EE7264" w:rsidRPr="00C45C0A" w:rsidRDefault="00EE7264" w:rsidP="00EE7264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10"/>
          <w:szCs w:val="10"/>
        </w:rPr>
      </w:pPr>
    </w:p>
    <w:p w:rsidR="00EE7264" w:rsidRPr="00476E70" w:rsidRDefault="009A4FE9" w:rsidP="00EE7264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 xml:space="preserve">Responsible for the organization and </w:t>
      </w:r>
      <w:r w:rsidR="00676D48" w:rsidRPr="00476E70">
        <w:rPr>
          <w:rFonts w:ascii="Arial" w:eastAsia="Times New Roman" w:hAnsi="Arial" w:cs="Arial"/>
          <w:color w:val="595959" w:themeColor="text1" w:themeTint="A6"/>
        </w:rPr>
        <w:t>oversight of leadership</w:t>
      </w:r>
      <w:r w:rsidR="00603B26" w:rsidRPr="00476E70">
        <w:rPr>
          <w:rFonts w:ascii="Arial" w:eastAsia="Times New Roman" w:hAnsi="Arial" w:cs="Arial"/>
          <w:color w:val="595959" w:themeColor="text1" w:themeTint="A6"/>
        </w:rPr>
        <w:t xml:space="preserve"> teams: </w:t>
      </w:r>
    </w:p>
    <w:p w:rsidR="00EE7264" w:rsidRPr="00476E70" w:rsidRDefault="00603B26" w:rsidP="00EE726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GZ</w:t>
      </w:r>
      <w:r w:rsidR="00EE7264" w:rsidRPr="00476E70">
        <w:rPr>
          <w:rFonts w:ascii="Arial" w:eastAsia="Times New Roman" w:hAnsi="Arial" w:cs="Arial"/>
          <w:color w:val="595959" w:themeColor="text1" w:themeTint="A6"/>
        </w:rPr>
        <w:t xml:space="preserve"> Band</w:t>
      </w:r>
      <w:r w:rsidR="009A4FE9" w:rsidRPr="00476E70">
        <w:rPr>
          <w:rFonts w:ascii="Arial" w:eastAsia="Times New Roman" w:hAnsi="Arial" w:cs="Arial"/>
          <w:color w:val="595959" w:themeColor="text1" w:themeTint="A6"/>
        </w:rPr>
        <w:t xml:space="preserve"> </w:t>
      </w:r>
    </w:p>
    <w:p w:rsidR="00EE7264" w:rsidRPr="00476E70" w:rsidRDefault="00EE7264" w:rsidP="00EE726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Small Group Leaders</w:t>
      </w:r>
    </w:p>
    <w:p w:rsidR="00676D48" w:rsidRPr="00476E70" w:rsidRDefault="009A4FE9" w:rsidP="00EE726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1</w:t>
      </w:r>
      <w:r w:rsidRPr="00476E70">
        <w:rPr>
          <w:rFonts w:ascii="Arial" w:eastAsia="Times New Roman" w:hAnsi="Arial" w:cs="Arial"/>
          <w:color w:val="595959" w:themeColor="text1" w:themeTint="A6"/>
          <w:vertAlign w:val="superscript"/>
        </w:rPr>
        <w:t>st</w:t>
      </w:r>
      <w:r w:rsidR="00676D48" w:rsidRPr="00476E70">
        <w:rPr>
          <w:rFonts w:ascii="Arial" w:eastAsia="Times New Roman" w:hAnsi="Arial" w:cs="Arial"/>
          <w:color w:val="595959" w:themeColor="text1" w:themeTint="A6"/>
        </w:rPr>
        <w:t xml:space="preserve"> Impressions </w:t>
      </w:r>
    </w:p>
    <w:p w:rsidR="009A4FE9" w:rsidRPr="00476E70" w:rsidRDefault="00676D48" w:rsidP="00EE726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Host</w:t>
      </w:r>
    </w:p>
    <w:p w:rsidR="00EE7264" w:rsidRPr="00476E70" w:rsidRDefault="00EE7264" w:rsidP="00EE726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476E70">
        <w:rPr>
          <w:rFonts w:ascii="Arial" w:eastAsia="Times New Roman" w:hAnsi="Arial" w:cs="Arial"/>
          <w:color w:val="595959" w:themeColor="text1" w:themeTint="A6"/>
        </w:rPr>
        <w:t>Campus Ministries</w:t>
      </w:r>
    </w:p>
    <w:sectPr w:rsidR="00EE7264" w:rsidRPr="00476E70" w:rsidSect="001540A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1D" w:rsidRDefault="00CF231D" w:rsidP="00BE1A71">
      <w:pPr>
        <w:spacing w:after="0" w:line="240" w:lineRule="auto"/>
      </w:pPr>
      <w:r>
        <w:separator/>
      </w:r>
    </w:p>
  </w:endnote>
  <w:endnote w:type="continuationSeparator" w:id="0">
    <w:p w:rsidR="00CF231D" w:rsidRDefault="00CF231D" w:rsidP="00B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1" w:rsidRPr="001A00C0" w:rsidRDefault="001A00C0">
    <w:pPr>
      <w:pStyle w:val="Footer"/>
      <w:rPr>
        <w:sz w:val="18"/>
        <w:szCs w:val="18"/>
      </w:rPr>
    </w:pPr>
    <w:r w:rsidRPr="001A00C0">
      <w:rPr>
        <w:sz w:val="18"/>
        <w:szCs w:val="18"/>
      </w:rPr>
      <w:ptab w:relativeTo="margin" w:alignment="center" w:leader="none"/>
    </w:r>
    <w:r w:rsidRPr="001A00C0">
      <w:rPr>
        <w:sz w:val="18"/>
        <w:szCs w:val="18"/>
      </w:rPr>
      <w:t>MyGroundZero.com</w:t>
    </w:r>
    <w:r w:rsidRPr="001A00C0">
      <w:rPr>
        <w:sz w:val="18"/>
        <w:szCs w:val="18"/>
      </w:rPr>
      <w:ptab w:relativeTo="margin" w:alignment="right" w:leader="none"/>
    </w:r>
    <w:r w:rsidRPr="001A00C0">
      <w:rPr>
        <w:sz w:val="18"/>
        <w:szCs w:val="18"/>
      </w:rPr>
      <w:t>Updated July,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1D" w:rsidRDefault="00CF231D" w:rsidP="00BE1A71">
      <w:pPr>
        <w:spacing w:after="0" w:line="240" w:lineRule="auto"/>
      </w:pPr>
      <w:r>
        <w:separator/>
      </w:r>
    </w:p>
  </w:footnote>
  <w:footnote w:type="continuationSeparator" w:id="0">
    <w:p w:rsidR="00CF231D" w:rsidRDefault="00CF231D" w:rsidP="00BE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B1A"/>
    <w:multiLevelType w:val="hybridMultilevel"/>
    <w:tmpl w:val="9222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BED"/>
    <w:multiLevelType w:val="hybridMultilevel"/>
    <w:tmpl w:val="3EF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C33"/>
    <w:multiLevelType w:val="hybridMultilevel"/>
    <w:tmpl w:val="866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A8D"/>
    <w:multiLevelType w:val="hybridMultilevel"/>
    <w:tmpl w:val="26A0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5F2A"/>
    <w:multiLevelType w:val="hybridMultilevel"/>
    <w:tmpl w:val="207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793"/>
    <w:multiLevelType w:val="multilevel"/>
    <w:tmpl w:val="102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4B7C"/>
    <w:multiLevelType w:val="hybridMultilevel"/>
    <w:tmpl w:val="259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D61"/>
    <w:multiLevelType w:val="hybridMultilevel"/>
    <w:tmpl w:val="D172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424"/>
    <w:multiLevelType w:val="hybridMultilevel"/>
    <w:tmpl w:val="D5A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7F87"/>
    <w:multiLevelType w:val="hybridMultilevel"/>
    <w:tmpl w:val="4F1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1C4C"/>
    <w:multiLevelType w:val="hybridMultilevel"/>
    <w:tmpl w:val="989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85E0B"/>
    <w:multiLevelType w:val="hybridMultilevel"/>
    <w:tmpl w:val="117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C"/>
    <w:rsid w:val="00006294"/>
    <w:rsid w:val="00010FC9"/>
    <w:rsid w:val="00016B9E"/>
    <w:rsid w:val="000276EF"/>
    <w:rsid w:val="00056A4A"/>
    <w:rsid w:val="0006190D"/>
    <w:rsid w:val="00083CAA"/>
    <w:rsid w:val="00086CCC"/>
    <w:rsid w:val="000A2E32"/>
    <w:rsid w:val="00110BBB"/>
    <w:rsid w:val="00122113"/>
    <w:rsid w:val="00136FDA"/>
    <w:rsid w:val="001540A9"/>
    <w:rsid w:val="001547D0"/>
    <w:rsid w:val="001867E8"/>
    <w:rsid w:val="001A00C0"/>
    <w:rsid w:val="001A7639"/>
    <w:rsid w:val="001C0F6F"/>
    <w:rsid w:val="001E534E"/>
    <w:rsid w:val="001F5C34"/>
    <w:rsid w:val="0020324F"/>
    <w:rsid w:val="002A1DE4"/>
    <w:rsid w:val="00317B90"/>
    <w:rsid w:val="00327CFB"/>
    <w:rsid w:val="00334645"/>
    <w:rsid w:val="00346D49"/>
    <w:rsid w:val="003641A6"/>
    <w:rsid w:val="003716F0"/>
    <w:rsid w:val="0038040F"/>
    <w:rsid w:val="00391943"/>
    <w:rsid w:val="003A1779"/>
    <w:rsid w:val="003D531B"/>
    <w:rsid w:val="00401B7B"/>
    <w:rsid w:val="00432C93"/>
    <w:rsid w:val="00447AB7"/>
    <w:rsid w:val="00472424"/>
    <w:rsid w:val="0047484B"/>
    <w:rsid w:val="00476E70"/>
    <w:rsid w:val="004B0D74"/>
    <w:rsid w:val="004E2EE1"/>
    <w:rsid w:val="004F0A70"/>
    <w:rsid w:val="00511EF5"/>
    <w:rsid w:val="0052522F"/>
    <w:rsid w:val="00570439"/>
    <w:rsid w:val="00577DE3"/>
    <w:rsid w:val="00591A99"/>
    <w:rsid w:val="00603B26"/>
    <w:rsid w:val="00646E26"/>
    <w:rsid w:val="006611ED"/>
    <w:rsid w:val="0066293C"/>
    <w:rsid w:val="00676D48"/>
    <w:rsid w:val="006B7C96"/>
    <w:rsid w:val="006D0411"/>
    <w:rsid w:val="006D13A9"/>
    <w:rsid w:val="006D250D"/>
    <w:rsid w:val="006F0716"/>
    <w:rsid w:val="006F2B5D"/>
    <w:rsid w:val="007012E2"/>
    <w:rsid w:val="007313E2"/>
    <w:rsid w:val="0073253B"/>
    <w:rsid w:val="0074767C"/>
    <w:rsid w:val="00747D81"/>
    <w:rsid w:val="00790955"/>
    <w:rsid w:val="007A2D2C"/>
    <w:rsid w:val="007B1D08"/>
    <w:rsid w:val="00846700"/>
    <w:rsid w:val="00847E1D"/>
    <w:rsid w:val="008A4F2D"/>
    <w:rsid w:val="008C189A"/>
    <w:rsid w:val="008E0284"/>
    <w:rsid w:val="008E21B5"/>
    <w:rsid w:val="00901A4F"/>
    <w:rsid w:val="00925C1F"/>
    <w:rsid w:val="0098399A"/>
    <w:rsid w:val="009A4FE9"/>
    <w:rsid w:val="009D0D7D"/>
    <w:rsid w:val="00AA7D89"/>
    <w:rsid w:val="00B2217F"/>
    <w:rsid w:val="00B37B27"/>
    <w:rsid w:val="00B7782A"/>
    <w:rsid w:val="00BA6472"/>
    <w:rsid w:val="00BC0925"/>
    <w:rsid w:val="00BE084E"/>
    <w:rsid w:val="00BE1A71"/>
    <w:rsid w:val="00C45C0A"/>
    <w:rsid w:val="00C61DCE"/>
    <w:rsid w:val="00C82ABE"/>
    <w:rsid w:val="00CE695F"/>
    <w:rsid w:val="00CF231D"/>
    <w:rsid w:val="00D24131"/>
    <w:rsid w:val="00D60568"/>
    <w:rsid w:val="00D8518D"/>
    <w:rsid w:val="00DC6797"/>
    <w:rsid w:val="00DD0187"/>
    <w:rsid w:val="00E36D2A"/>
    <w:rsid w:val="00E37BB1"/>
    <w:rsid w:val="00E50C7E"/>
    <w:rsid w:val="00E705BB"/>
    <w:rsid w:val="00E7561F"/>
    <w:rsid w:val="00E873EA"/>
    <w:rsid w:val="00E94F5B"/>
    <w:rsid w:val="00EA7202"/>
    <w:rsid w:val="00EC5DC5"/>
    <w:rsid w:val="00ED3DAB"/>
    <w:rsid w:val="00EE7264"/>
    <w:rsid w:val="00F012C4"/>
    <w:rsid w:val="00F01AD5"/>
    <w:rsid w:val="00F515FD"/>
    <w:rsid w:val="00F71545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11E53-9606-4FED-87DB-8A04024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1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71"/>
  </w:style>
  <w:style w:type="paragraph" w:styleId="Footer">
    <w:name w:val="footer"/>
    <w:basedOn w:val="Normal"/>
    <w:link w:val="FooterChar"/>
    <w:uiPriority w:val="99"/>
    <w:unhideWhenUsed/>
    <w:rsid w:val="00BE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4158-EC3E-4DD0-89B5-CAA0276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Lotich</dc:creator>
  <cp:lastModifiedBy>HP Inc.</cp:lastModifiedBy>
  <cp:revision>2</cp:revision>
  <cp:lastPrinted>2018-07-22T21:19:00Z</cp:lastPrinted>
  <dcterms:created xsi:type="dcterms:W3CDTF">2018-10-26T16:02:00Z</dcterms:created>
  <dcterms:modified xsi:type="dcterms:W3CDTF">2018-10-26T16:02:00Z</dcterms:modified>
</cp:coreProperties>
</file>